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F0" w:rsidRDefault="006B22F0" w:rsidP="006B22F0">
      <w:pPr>
        <w:pStyle w:val="NormalWeb"/>
      </w:pPr>
      <w:r>
        <w:t xml:space="preserve">Dear </w:t>
      </w:r>
      <w:proofErr w:type="spellStart"/>
      <w:r>
        <w:t>Javad</w:t>
      </w:r>
      <w:proofErr w:type="spellEnd"/>
      <w:r>
        <w:t xml:space="preserve"> </w:t>
      </w:r>
      <w:proofErr w:type="spellStart"/>
      <w:r>
        <w:t>Mikaeli</w:t>
      </w:r>
      <w:proofErr w:type="spellEnd"/>
      <w:r>
        <w:t>:</w:t>
      </w:r>
    </w:p>
    <w:p w:rsidR="006B22F0" w:rsidRDefault="006B22F0" w:rsidP="006B22F0">
      <w:pPr>
        <w:pStyle w:val="NormalWeb"/>
      </w:pPr>
      <w:r>
        <w:t xml:space="preserve">On behalf of the Scientific Program Committee, it is our pleasure to inform you that your abstract, 561, entitled "Ethanolamine </w:t>
      </w:r>
      <w:proofErr w:type="spellStart"/>
      <w:r>
        <w:t>oleate</w:t>
      </w:r>
      <w:proofErr w:type="spellEnd"/>
      <w:r>
        <w:t xml:space="preserve"> versus </w:t>
      </w:r>
      <w:proofErr w:type="spellStart"/>
      <w:r>
        <w:t>Botulinum</w:t>
      </w:r>
      <w:proofErr w:type="spellEnd"/>
      <w:r>
        <w:t xml:space="preserve"> toxin in treatment of idiopathic achalasia.</w:t>
      </w:r>
      <w:proofErr w:type="gramStart"/>
      <w:r>
        <w:t>",</w:t>
      </w:r>
      <w:proofErr w:type="gramEnd"/>
      <w:r>
        <w:t xml:space="preserve"> has been accepted for poster presentation at Gastro 2013 APDW/WCOG Shanghai. Your abstract will be also published in the Journal of Gastroenterology and </w:t>
      </w:r>
      <w:proofErr w:type="spellStart"/>
      <w:r>
        <w:t>Hepatology</w:t>
      </w:r>
      <w:proofErr w:type="spellEnd"/>
      <w:r>
        <w:t xml:space="preserve"> (JGH).</w:t>
      </w:r>
    </w:p>
    <w:p w:rsidR="006B22F0" w:rsidRDefault="006B22F0" w:rsidP="006B22F0">
      <w:pPr>
        <w:pStyle w:val="NormalWeb"/>
      </w:pPr>
      <w:r>
        <w:t>The details of your poster presentation are as follows:</w:t>
      </w:r>
    </w:p>
    <w:p w:rsidR="006B22F0" w:rsidRDefault="006B22F0" w:rsidP="006B22F0">
      <w:pPr>
        <w:pStyle w:val="NormalWeb"/>
      </w:pPr>
      <w:r>
        <w:t>Session Title: Poster Presentation Session 1</w:t>
      </w:r>
      <w:r>
        <w:br/>
        <w:t xml:space="preserve">Date: Sunday, 22 September 2013 </w:t>
      </w:r>
      <w:r>
        <w:br/>
        <w:t>Location: Shanghai Expo Center, Silver Hall</w:t>
      </w:r>
      <w:r>
        <w:br/>
        <w:t xml:space="preserve">Session </w:t>
      </w:r>
      <w:proofErr w:type="gramStart"/>
      <w:r>
        <w:t>time</w:t>
      </w:r>
      <w:proofErr w:type="gramEnd"/>
      <w:r>
        <w:t xml:space="preserve"> (to be present and discuss your poster): 12:00-13:30</w:t>
      </w:r>
    </w:p>
    <w:p w:rsidR="006B22F0" w:rsidRDefault="006B22F0" w:rsidP="006B22F0">
      <w:pPr>
        <w:pStyle w:val="NormalWeb"/>
      </w:pPr>
      <w:r>
        <w:t>The final abstract number assigned to your abstract and under which it will be published is P0115.</w:t>
      </w:r>
    </w:p>
    <w:p w:rsidR="006B22F0" w:rsidRDefault="006B22F0" w:rsidP="006B22F0">
      <w:pPr>
        <w:pStyle w:val="NormalWeb"/>
      </w:pPr>
      <w:r>
        <w:t>Poster setup for your session is from 08:00-09:00 and posters will be available for viewing starting at 09:00. Plan to be present at your poster for the duration of the session, 12:00-13:30, in order to discuss your abstract with interested delegates. Your poster may be removed between 17:00-18:00. Posters remaining after 18:00 will be discarded.</w:t>
      </w:r>
    </w:p>
    <w:p w:rsidR="006B22F0" w:rsidRDefault="006B22F0" w:rsidP="006B22F0">
      <w:pPr>
        <w:pStyle w:val="NormalWeb"/>
      </w:pPr>
      <w:r>
        <w:t xml:space="preserve">I encourage you to visit the Gastro 2013 website at </w:t>
      </w:r>
      <w:hyperlink r:id="rId5" w:history="1">
        <w:r>
          <w:rPr>
            <w:rStyle w:val="Hyperlink"/>
          </w:rPr>
          <w:t>www.gastro2013.org</w:t>
        </w:r>
      </w:hyperlink>
      <w:r>
        <w:t xml:space="preserve"> where you will find guidelines and suggestions for your presentation. You may also register for the Congress and make your hotel arrangements via the links provided on the website. If you have any questions, please contact the Program Secretariat at </w:t>
      </w:r>
      <w:hyperlink r:id="rId6" w:history="1">
        <w:r>
          <w:rPr>
            <w:rStyle w:val="Hyperlink"/>
          </w:rPr>
          <w:t>program@gastro2013.org</w:t>
        </w:r>
      </w:hyperlink>
      <w:r>
        <w:t>.</w:t>
      </w:r>
    </w:p>
    <w:p w:rsidR="006B22F0" w:rsidRDefault="006B22F0" w:rsidP="006B22F0">
      <w:pPr>
        <w:pStyle w:val="NormalWeb"/>
      </w:pPr>
      <w:r>
        <w:t>Congratulations on your abstract, and thank you for your contribution to the Scientific Program of Gastro 2013 APDW/WCOG Shanghai. We look forward to seeing you in Shanghai.</w:t>
      </w:r>
    </w:p>
    <w:p w:rsidR="006B22F0" w:rsidRDefault="006B22F0" w:rsidP="006B22F0">
      <w:pPr>
        <w:pStyle w:val="NormalWeb"/>
      </w:pPr>
      <w:r>
        <w:t>Sincerely,</w:t>
      </w:r>
    </w:p>
    <w:p w:rsidR="006B22F0" w:rsidRDefault="006B22F0" w:rsidP="006B22F0">
      <w:pPr>
        <w:pStyle w:val="NormalWeb"/>
      </w:pPr>
      <w:r>
        <w:t xml:space="preserve">Professor </w:t>
      </w:r>
      <w:proofErr w:type="spellStart"/>
      <w:r>
        <w:t>Eamonn</w:t>
      </w:r>
      <w:proofErr w:type="spellEnd"/>
      <w:r>
        <w:t xml:space="preserve"> Quigley</w:t>
      </w:r>
      <w:r>
        <w:br/>
        <w:t>Co-Chair, Gastro 2013 Scientific Program Committee</w:t>
      </w:r>
    </w:p>
    <w:p w:rsidR="006B22F0" w:rsidRDefault="006B22F0" w:rsidP="006B22F0">
      <w:pPr>
        <w:pStyle w:val="NormalWeb"/>
      </w:pPr>
      <w:r>
        <w:t xml:space="preserve">Professor </w:t>
      </w:r>
      <w:proofErr w:type="spellStart"/>
      <w:r>
        <w:t>Kentaro</w:t>
      </w:r>
      <w:proofErr w:type="spellEnd"/>
      <w:r>
        <w:t xml:space="preserve"> Sugano</w:t>
      </w:r>
      <w:r>
        <w:br/>
        <w:t>Co-Chair, Gastro 2013 Scientific Program Committee</w:t>
      </w:r>
    </w:p>
    <w:p w:rsidR="00B70F7A" w:rsidRDefault="00B70F7A">
      <w:bookmarkStart w:id="0" w:name="_GoBack"/>
      <w:bookmarkEnd w:id="0"/>
    </w:p>
    <w:sectPr w:rsidR="00B70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0"/>
    <w:rsid w:val="006B22F0"/>
    <w:rsid w:val="00B70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2F0"/>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semiHidden/>
    <w:unhideWhenUsed/>
    <w:rsid w:val="006B22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2F0"/>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semiHidden/>
    <w:unhideWhenUsed/>
    <w:rsid w:val="006B2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4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gram@gastro2013.org" TargetMode="External"/><Relationship Id="rId5" Type="http://schemas.openxmlformats.org/officeDocument/2006/relationships/hyperlink" Target="http://www.gastro2013.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Dr.Fazle Elahi</dc:creator>
  <cp:lastModifiedBy>Dr.Fazle Elahi</cp:lastModifiedBy>
  <cp:revision>1</cp:revision>
  <dcterms:created xsi:type="dcterms:W3CDTF">2014-05-20T06:54:00Z</dcterms:created>
  <dcterms:modified xsi:type="dcterms:W3CDTF">2014-05-20T06:54:00Z</dcterms:modified>
</cp:coreProperties>
</file>